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DEC" w:rsidRPr="008830F0" w:rsidRDefault="00C27DEC">
      <w:pPr>
        <w:rPr>
          <w:rFonts w:ascii="Times New Roman" w:hAnsi="Times New Roman" w:cs="Times New Roman"/>
          <w:sz w:val="20"/>
        </w:rPr>
      </w:pPr>
      <w:r w:rsidRPr="008830F0">
        <w:rPr>
          <w:rFonts w:ascii="Times New Roman" w:hAnsi="Times New Roman" w:cs="Times New Roman"/>
          <w:sz w:val="20"/>
        </w:rPr>
        <w:t xml:space="preserve">В адрес Министерства инвестиций и инноваций Московской области поступило письмо </w:t>
      </w:r>
      <w:proofErr w:type="spellStart"/>
      <w:r w:rsidRPr="008830F0">
        <w:rPr>
          <w:rFonts w:ascii="Times New Roman" w:hAnsi="Times New Roman" w:cs="Times New Roman"/>
          <w:sz w:val="20"/>
        </w:rPr>
        <w:t>минпромторга</w:t>
      </w:r>
      <w:proofErr w:type="spellEnd"/>
      <w:r w:rsidRPr="008830F0">
        <w:rPr>
          <w:rFonts w:ascii="Times New Roman" w:hAnsi="Times New Roman" w:cs="Times New Roman"/>
          <w:sz w:val="20"/>
        </w:rPr>
        <w:t xml:space="preserve"> России от 02.09.2016 №55233/02 (прилагается) по вопросу оказания содействия со стороны Евразийского Банка развития в реализации проектов по развитию промышленного производства на территории Российской Федерации. </w:t>
      </w:r>
      <w:r w:rsidRPr="008830F0">
        <w:rPr>
          <w:rFonts w:ascii="Times New Roman" w:hAnsi="Times New Roman" w:cs="Times New Roman"/>
          <w:sz w:val="20"/>
        </w:rPr>
        <w:br/>
        <w:t>Инвестиционный проект должен соответствовать следующим критериям:</w:t>
      </w:r>
    </w:p>
    <w:p w:rsidR="00265156" w:rsidRPr="008830F0" w:rsidRDefault="00C27DEC" w:rsidP="00C27DE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0"/>
        </w:rPr>
      </w:pPr>
      <w:r w:rsidRPr="008830F0">
        <w:rPr>
          <w:rFonts w:ascii="Times New Roman" w:hAnsi="Times New Roman" w:cs="Times New Roman"/>
          <w:sz w:val="20"/>
        </w:rPr>
        <w:t>Содействие интеграционному эффекту в торговом обороте и кооперации между Российской фе</w:t>
      </w:r>
      <w:r w:rsidR="00983A32" w:rsidRPr="008830F0">
        <w:rPr>
          <w:rFonts w:ascii="Times New Roman" w:hAnsi="Times New Roman" w:cs="Times New Roman"/>
          <w:sz w:val="20"/>
        </w:rPr>
        <w:t>дерации и странам Евразийского экономического союза;</w:t>
      </w:r>
    </w:p>
    <w:p w:rsidR="00983A32" w:rsidRPr="008830F0" w:rsidRDefault="00983A32" w:rsidP="00983A3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0"/>
        </w:rPr>
      </w:pPr>
      <w:r w:rsidRPr="008830F0">
        <w:rPr>
          <w:rFonts w:ascii="Times New Roman" w:hAnsi="Times New Roman" w:cs="Times New Roman"/>
          <w:sz w:val="20"/>
        </w:rPr>
        <w:t>Потребность в финансировании от 1,5 до 8 млрд. рублей;</w:t>
      </w:r>
    </w:p>
    <w:p w:rsidR="00983A32" w:rsidRPr="008830F0" w:rsidRDefault="00983A32" w:rsidP="00983A3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0"/>
        </w:rPr>
      </w:pPr>
      <w:proofErr w:type="spellStart"/>
      <w:r w:rsidRPr="008830F0">
        <w:rPr>
          <w:rFonts w:ascii="Times New Roman" w:hAnsi="Times New Roman" w:cs="Times New Roman"/>
          <w:sz w:val="20"/>
        </w:rPr>
        <w:t>Ысокая</w:t>
      </w:r>
      <w:proofErr w:type="spellEnd"/>
      <w:r w:rsidRPr="008830F0">
        <w:rPr>
          <w:rFonts w:ascii="Times New Roman" w:hAnsi="Times New Roman" w:cs="Times New Roman"/>
          <w:sz w:val="20"/>
        </w:rPr>
        <w:t xml:space="preserve"> степень готовности и проработки (концепция, бизнес-план, соглашение между инициаторами проекта о финансовом или ином участии).</w:t>
      </w:r>
    </w:p>
    <w:p w:rsidR="00983A32" w:rsidRPr="008830F0" w:rsidRDefault="00983A32" w:rsidP="00983A32">
      <w:pPr>
        <w:pStyle w:val="a3"/>
        <w:ind w:left="765"/>
        <w:rPr>
          <w:rFonts w:ascii="Times New Roman" w:hAnsi="Times New Roman" w:cs="Times New Roman"/>
          <w:sz w:val="20"/>
        </w:rPr>
      </w:pPr>
      <w:r w:rsidRPr="008830F0">
        <w:rPr>
          <w:rFonts w:ascii="Times New Roman" w:hAnsi="Times New Roman" w:cs="Times New Roman"/>
          <w:sz w:val="20"/>
        </w:rPr>
        <w:t>Условия предоставления</w:t>
      </w:r>
    </w:p>
    <w:p w:rsidR="00983A32" w:rsidRPr="008830F0" w:rsidRDefault="00983A32" w:rsidP="00983A3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0"/>
        </w:rPr>
      </w:pPr>
      <w:r w:rsidRPr="008830F0">
        <w:rPr>
          <w:rFonts w:ascii="Times New Roman" w:hAnsi="Times New Roman" w:cs="Times New Roman"/>
          <w:sz w:val="20"/>
        </w:rPr>
        <w:t>Срок финансирования от 3 до 15 лет;</w:t>
      </w:r>
    </w:p>
    <w:p w:rsidR="00983A32" w:rsidRPr="008830F0" w:rsidRDefault="00983A32" w:rsidP="00983A3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0"/>
        </w:rPr>
      </w:pPr>
      <w:r w:rsidRPr="008830F0">
        <w:rPr>
          <w:rFonts w:ascii="Times New Roman" w:hAnsi="Times New Roman" w:cs="Times New Roman"/>
          <w:sz w:val="20"/>
        </w:rPr>
        <w:t>Кредитование в национальной валюте и валютах зарубежных стран;</w:t>
      </w:r>
    </w:p>
    <w:p w:rsidR="00983A32" w:rsidRPr="008830F0" w:rsidRDefault="00983A32" w:rsidP="00983A3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0"/>
        </w:rPr>
      </w:pPr>
      <w:r w:rsidRPr="008830F0">
        <w:rPr>
          <w:rFonts w:ascii="Times New Roman" w:hAnsi="Times New Roman" w:cs="Times New Roman"/>
          <w:sz w:val="20"/>
        </w:rPr>
        <w:t>В качестве обеспечения кредита могут выступать недвижимое и движимое имущество, ценные бумаги, банковские гарантии.</w:t>
      </w:r>
    </w:p>
    <w:p w:rsidR="004F490F" w:rsidRPr="008830F0" w:rsidRDefault="004F490F" w:rsidP="004F490F">
      <w:pPr>
        <w:pStyle w:val="a3"/>
        <w:ind w:left="765"/>
        <w:rPr>
          <w:rFonts w:ascii="Times New Roman" w:hAnsi="Times New Roman" w:cs="Times New Roman"/>
          <w:sz w:val="20"/>
        </w:rPr>
      </w:pPr>
      <w:r w:rsidRPr="008830F0">
        <w:rPr>
          <w:rFonts w:ascii="Times New Roman" w:hAnsi="Times New Roman" w:cs="Times New Roman"/>
          <w:sz w:val="20"/>
        </w:rPr>
        <w:t xml:space="preserve">В случае заинтересованности, заполнить прилагаемую форму и направить на электронный адрес представителя Министерства промышленности и торговли РФ </w:t>
      </w:r>
      <w:proofErr w:type="spellStart"/>
      <w:r w:rsidRPr="008830F0">
        <w:rPr>
          <w:rFonts w:ascii="Times New Roman" w:hAnsi="Times New Roman" w:cs="Times New Roman"/>
          <w:sz w:val="20"/>
        </w:rPr>
        <w:t>Д.В.Куркова</w:t>
      </w:r>
      <w:proofErr w:type="spellEnd"/>
      <w:r w:rsidRPr="008830F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8830F0">
        <w:rPr>
          <w:rFonts w:ascii="Times New Roman" w:hAnsi="Times New Roman" w:cs="Times New Roman"/>
          <w:sz w:val="20"/>
          <w:lang w:val="en-US"/>
        </w:rPr>
        <w:t>kurkov</w:t>
      </w:r>
      <w:proofErr w:type="spellEnd"/>
      <w:r w:rsidRPr="008830F0">
        <w:rPr>
          <w:rFonts w:ascii="Times New Roman" w:hAnsi="Times New Roman" w:cs="Times New Roman"/>
          <w:sz w:val="20"/>
        </w:rPr>
        <w:t>@</w:t>
      </w:r>
      <w:proofErr w:type="spellStart"/>
      <w:r w:rsidRPr="008830F0">
        <w:rPr>
          <w:rFonts w:ascii="Times New Roman" w:hAnsi="Times New Roman" w:cs="Times New Roman"/>
          <w:sz w:val="20"/>
          <w:lang w:val="en-US"/>
        </w:rPr>
        <w:t>minprom</w:t>
      </w:r>
      <w:proofErr w:type="spellEnd"/>
      <w:r w:rsidRPr="008830F0">
        <w:rPr>
          <w:rFonts w:ascii="Times New Roman" w:hAnsi="Times New Roman" w:cs="Times New Roman"/>
          <w:sz w:val="20"/>
        </w:rPr>
        <w:t>.</w:t>
      </w:r>
      <w:proofErr w:type="spellStart"/>
      <w:r w:rsidRPr="008830F0">
        <w:rPr>
          <w:rFonts w:ascii="Times New Roman" w:hAnsi="Times New Roman" w:cs="Times New Roman"/>
          <w:sz w:val="20"/>
          <w:lang w:val="en-US"/>
        </w:rPr>
        <w:t>gov</w:t>
      </w:r>
      <w:proofErr w:type="spellEnd"/>
      <w:r w:rsidRPr="008830F0">
        <w:rPr>
          <w:rFonts w:ascii="Times New Roman" w:hAnsi="Times New Roman" w:cs="Times New Roman"/>
          <w:sz w:val="20"/>
        </w:rPr>
        <w:t>.</w:t>
      </w:r>
      <w:proofErr w:type="spellStart"/>
      <w:r w:rsidRPr="008830F0">
        <w:rPr>
          <w:rFonts w:ascii="Times New Roman" w:hAnsi="Times New Roman" w:cs="Times New Roman"/>
          <w:sz w:val="20"/>
          <w:lang w:val="en-US"/>
        </w:rPr>
        <w:t>ru</w:t>
      </w:r>
      <w:proofErr w:type="spellEnd"/>
    </w:p>
    <w:p w:rsidR="00983A32" w:rsidRDefault="00983A32" w:rsidP="00983A32">
      <w:pPr>
        <w:pStyle w:val="a3"/>
        <w:ind w:left="765"/>
      </w:pPr>
      <w:bookmarkStart w:id="0" w:name="_GoBack"/>
      <w:bookmarkEnd w:id="0"/>
    </w:p>
    <w:p w:rsidR="004F490F" w:rsidRDefault="004F490F" w:rsidP="00983A32">
      <w:pPr>
        <w:pStyle w:val="a3"/>
        <w:ind w:left="765"/>
      </w:pPr>
      <w:r>
        <w:rPr>
          <w:noProof/>
          <w:lang w:eastAsia="ru-RU"/>
        </w:rPr>
        <w:drawing>
          <wp:inline distT="0" distB="0" distL="0" distR="0">
            <wp:extent cx="5940425" cy="5648273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648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F49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8E7A50"/>
    <w:multiLevelType w:val="hybridMultilevel"/>
    <w:tmpl w:val="0E040260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BF9"/>
    <w:rsid w:val="00265156"/>
    <w:rsid w:val="004F490F"/>
    <w:rsid w:val="008830F0"/>
    <w:rsid w:val="00983A32"/>
    <w:rsid w:val="00A0151C"/>
    <w:rsid w:val="00C27DEC"/>
    <w:rsid w:val="00CA4F60"/>
    <w:rsid w:val="00EE4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7DE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F49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49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7DE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F49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49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2016-10-04T07:51:00Z</dcterms:created>
  <dcterms:modified xsi:type="dcterms:W3CDTF">2016-10-04T07:51:00Z</dcterms:modified>
</cp:coreProperties>
</file>